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6A0A64" w14:textId="77777777" w:rsidR="001575C4" w:rsidRDefault="001575C4" w:rsidP="001575C4"/>
    <w:p w14:paraId="321D90BF" w14:textId="77777777" w:rsidR="001575C4" w:rsidRDefault="001575C4" w:rsidP="001575C4">
      <w:r>
        <w:t>The final exam is scheduled for April 14th commencing at 9:00 a.m. If you have an exam conflict, contact Leslie ASAP (Leslie.Goodman@umanitoba.ca)</w:t>
      </w:r>
    </w:p>
    <w:p w14:paraId="3346B0E0" w14:textId="77777777" w:rsidR="001575C4" w:rsidRDefault="001575C4" w:rsidP="001575C4">
      <w:r>
        <w:t xml:space="preserve">The final exam is a "take-home" format delivered either through email and/or UM Learn (this will be determined with the next practice quiz and the feedback I receive.  I'd like to deliver through UM Learn provided there isn't significant delays.  Our next practice quiz will give us a sense of this). </w:t>
      </w:r>
    </w:p>
    <w:p w14:paraId="39FC51C6" w14:textId="77777777" w:rsidR="001575C4" w:rsidRDefault="001575C4" w:rsidP="001575C4">
      <w:r>
        <w:t>You will have 2 hours to complete the exam unless special accommodations have been made with Student Accessibility Services. (I've already emailed students who I believe are eligible for special accommodations given my list from SAS.  If you didn't receive this email, get in touch with Leslie ASAP).</w:t>
      </w:r>
    </w:p>
    <w:p w14:paraId="1FD9EEF3" w14:textId="77777777" w:rsidR="001575C4" w:rsidRDefault="001575C4" w:rsidP="001575C4">
      <w:r>
        <w:t>The final exam is open book which therefore means it is not invigilated by zoom and will not require lockdown function on UM Learn.</w:t>
      </w:r>
    </w:p>
    <w:p w14:paraId="06B0A7D6" w14:textId="77777777" w:rsidR="001575C4" w:rsidRDefault="001575C4" w:rsidP="001575C4">
      <w:r>
        <w:t>The exam is cumulative and will cover all units in the course equally.</w:t>
      </w:r>
    </w:p>
    <w:p w14:paraId="42238220" w14:textId="77777777" w:rsidR="001575C4" w:rsidRDefault="001575C4" w:rsidP="001575C4">
      <w:r>
        <w:t xml:space="preserve">You are required to submit your answers by the deadline provided with the exam and you will be directed to submit your answers to a DropBox that will be made available under Assessments function on UM Learn.  (Should you encounter problems, you need only email your answers to Leslie (Leslie.Goodman@umanitoba.ca but note my preference is that you use the DropBox function where ever possible so that my in-box doesn't have 500 emails downloading).  </w:t>
      </w:r>
    </w:p>
    <w:p w14:paraId="6743E71B" w14:textId="77777777" w:rsidR="001575C4" w:rsidRDefault="001575C4">
      <w:r>
        <w:t xml:space="preserve">You MUST submit a format that can be graded - I recommend either Word or PDF.  You may choose to write out your answers and take pictures of your answers but you must ensure that you've provide clear pictures so that these can be easily graded.  (If this is your plan, test the approach well in advance by taking pictures of notes, emailing to yourself and ensure that the picture is clear).  </w:t>
      </w:r>
    </w:p>
    <w:sectPr w:rsidR="001575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5C4"/>
    <w:rsid w:val="001575C4"/>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492859B"/>
  <w15:chartTrackingRefBased/>
  <w15:docId w15:val="{A4E90A8A-3E0C-304B-80B8-B63A182AE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1531</Characters>
  <Application>Microsoft Office Word</Application>
  <DocSecurity>0</DocSecurity>
  <Lines>12</Lines>
  <Paragraphs>3</Paragraphs>
  <ScaleCrop>false</ScaleCrop>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Tomooki Loh</dc:creator>
  <cp:keywords/>
  <dc:description/>
  <cp:lastModifiedBy>Tomooki Loh</cp:lastModifiedBy>
  <cp:revision>2</cp:revision>
  <dcterms:created xsi:type="dcterms:W3CDTF">2020-04-09T15:57:00Z</dcterms:created>
  <dcterms:modified xsi:type="dcterms:W3CDTF">2020-04-09T15:57:00Z</dcterms:modified>
</cp:coreProperties>
</file>